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7" w:rsidRPr="0036164B" w:rsidRDefault="007154CC" w:rsidP="003616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154CC">
        <w:rPr>
          <w:rFonts w:ascii="Times New Roman" w:hAnsi="Times New Roman"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8pt;height:42pt;visibility:visible">
            <v:imagedata r:id="rId5" o:title=""/>
          </v:shape>
        </w:pict>
      </w:r>
      <w:r w:rsidR="005F4747" w:rsidRPr="00760EB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</w:t>
      </w:r>
    </w:p>
    <w:p w:rsidR="005F4747" w:rsidRPr="00760EB8" w:rsidRDefault="005F4747" w:rsidP="00131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0EB8">
        <w:rPr>
          <w:rFonts w:ascii="Times New Roman" w:hAnsi="Times New Roman"/>
          <w:b/>
          <w:sz w:val="24"/>
          <w:szCs w:val="24"/>
          <w:lang w:val="uk-UA"/>
        </w:rPr>
        <w:t>ТЕПЛИЦЬКА  СІЛЬСЬКА РАДА</w:t>
      </w:r>
    </w:p>
    <w:p w:rsidR="005F4747" w:rsidRPr="005D2030" w:rsidRDefault="005D2030" w:rsidP="005D2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БОЛГРАДСЬКОГО</w:t>
      </w:r>
      <w:r w:rsidR="005F4747" w:rsidRPr="00760EB8">
        <w:rPr>
          <w:rFonts w:ascii="Times New Roman" w:hAnsi="Times New Roman"/>
          <w:b/>
          <w:sz w:val="24"/>
          <w:szCs w:val="24"/>
          <w:lang w:val="uk-UA"/>
        </w:rPr>
        <w:t xml:space="preserve"> РАЙОНУ  ОДЕСЬКОЇ  ОБЛАСТІ</w:t>
      </w:r>
    </w:p>
    <w:p w:rsidR="005F4747" w:rsidRPr="00760EB8" w:rsidRDefault="005F4747" w:rsidP="001311BE">
      <w:pPr>
        <w:pStyle w:val="2"/>
        <w:rPr>
          <w:sz w:val="24"/>
        </w:rPr>
      </w:pPr>
      <w:r w:rsidRPr="00760EB8">
        <w:rPr>
          <w:sz w:val="24"/>
        </w:rPr>
        <w:t>XI сесія  VIII скликання</w:t>
      </w:r>
    </w:p>
    <w:p w:rsidR="005F4747" w:rsidRPr="00760EB8" w:rsidRDefault="005F4747" w:rsidP="001311BE">
      <w:pPr>
        <w:pStyle w:val="2"/>
        <w:rPr>
          <w:sz w:val="24"/>
        </w:rPr>
      </w:pPr>
    </w:p>
    <w:p w:rsidR="005F4747" w:rsidRPr="00760EB8" w:rsidRDefault="005F4747" w:rsidP="001311BE">
      <w:pPr>
        <w:pStyle w:val="2"/>
        <w:rPr>
          <w:szCs w:val="28"/>
        </w:rPr>
      </w:pPr>
      <w:r w:rsidRPr="00760EB8">
        <w:rPr>
          <w:szCs w:val="28"/>
        </w:rPr>
        <w:t xml:space="preserve">РІШЕННЯ  </w:t>
      </w:r>
    </w:p>
    <w:p w:rsidR="005F4747" w:rsidRPr="00760EB8" w:rsidRDefault="005F4747" w:rsidP="00FC28E3">
      <w:pPr>
        <w:spacing w:after="0" w:line="240" w:lineRule="auto"/>
        <w:ind w:right="41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65D1" w:rsidRDefault="005F4747" w:rsidP="002965D1">
      <w:pPr>
        <w:pStyle w:val="c0c5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760EB8">
        <w:rPr>
          <w:rStyle w:val="c4"/>
          <w:b/>
          <w:bCs/>
          <w:color w:val="000000"/>
          <w:sz w:val="28"/>
          <w:szCs w:val="28"/>
          <w:lang w:val="uk-UA"/>
        </w:rPr>
        <w:t xml:space="preserve">Про </w:t>
      </w:r>
      <w:r w:rsidR="002965D1" w:rsidRPr="0094279B">
        <w:rPr>
          <w:b/>
          <w:sz w:val="28"/>
          <w:szCs w:val="28"/>
          <w:lang w:val="uk-UA"/>
        </w:rPr>
        <w:t xml:space="preserve"> </w:t>
      </w:r>
      <w:r w:rsidR="002965D1">
        <w:rPr>
          <w:b/>
          <w:sz w:val="28"/>
          <w:szCs w:val="28"/>
          <w:lang w:val="uk-UA"/>
        </w:rPr>
        <w:t xml:space="preserve"> зміну   типу,   місця      знаходження, </w:t>
      </w:r>
    </w:p>
    <w:p w:rsidR="002965D1" w:rsidRDefault="002965D1" w:rsidP="002965D1">
      <w:pPr>
        <w:pStyle w:val="c0c5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найменування закладів та установ освіти </w:t>
      </w:r>
    </w:p>
    <w:p w:rsidR="002965D1" w:rsidRDefault="002965D1" w:rsidP="002965D1">
      <w:pPr>
        <w:pStyle w:val="c0c5"/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Теплицької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Болградського</w:t>
      </w:r>
    </w:p>
    <w:p w:rsidR="002965D1" w:rsidRDefault="002965D1" w:rsidP="002965D1">
      <w:pPr>
        <w:pStyle w:val="c0c5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району   Одеської   області,  затвердження </w:t>
      </w:r>
    </w:p>
    <w:p w:rsidR="002965D1" w:rsidRDefault="002965D1" w:rsidP="002965D1">
      <w:pPr>
        <w:pStyle w:val="c0c5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статутів    закладів    освіти     </w:t>
      </w:r>
      <w:proofErr w:type="spellStart"/>
      <w:r>
        <w:rPr>
          <w:b/>
          <w:sz w:val="28"/>
          <w:szCs w:val="28"/>
          <w:lang w:val="uk-UA"/>
        </w:rPr>
        <w:t>Теплицької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5F4747" w:rsidRPr="00760EB8" w:rsidRDefault="002965D1" w:rsidP="002965D1">
      <w:pPr>
        <w:pStyle w:val="c0c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сільської ради</w:t>
      </w:r>
    </w:p>
    <w:p w:rsidR="002965D1" w:rsidRDefault="002965D1" w:rsidP="004F4A1B">
      <w:pPr>
        <w:pStyle w:val="ac"/>
        <w:spacing w:before="0" w:beforeAutospacing="0" w:after="120" w:afterAutospacing="0"/>
        <w:ind w:firstLine="540"/>
        <w:jc w:val="both"/>
        <w:rPr>
          <w:sz w:val="28"/>
          <w:szCs w:val="28"/>
          <w:lang w:val="uk-UA"/>
        </w:rPr>
      </w:pPr>
    </w:p>
    <w:p w:rsidR="005F4747" w:rsidRPr="00760EB8" w:rsidRDefault="005F4747" w:rsidP="00E01208">
      <w:pPr>
        <w:pStyle w:val="ac"/>
        <w:spacing w:before="0" w:beforeAutospacing="0" w:after="120" w:afterAutospacing="0"/>
        <w:ind w:firstLine="540"/>
        <w:jc w:val="both"/>
        <w:rPr>
          <w:sz w:val="28"/>
          <w:szCs w:val="28"/>
          <w:lang w:val="uk-UA"/>
        </w:rPr>
      </w:pPr>
      <w:r w:rsidRPr="00760EB8">
        <w:rPr>
          <w:sz w:val="28"/>
          <w:szCs w:val="28"/>
          <w:lang w:val="uk-UA"/>
        </w:rPr>
        <w:t xml:space="preserve">Керуючись </w:t>
      </w:r>
      <w:proofErr w:type="spellStart"/>
      <w:r w:rsidRPr="00760EB8">
        <w:rPr>
          <w:sz w:val="28"/>
          <w:szCs w:val="28"/>
          <w:lang w:val="uk-UA"/>
        </w:rPr>
        <w:t>статею</w:t>
      </w:r>
      <w:proofErr w:type="spellEnd"/>
      <w:r w:rsidRPr="00760EB8">
        <w:rPr>
          <w:sz w:val="28"/>
          <w:szCs w:val="28"/>
          <w:lang w:val="uk-UA"/>
        </w:rPr>
        <w:t xml:space="preserve"> 26 Закону України «Про місцеве самоврядування в Україні», абзацу 3 підпункту 15 пункту 12  постанови Верховної Ради України від 17 липня 2020 року №807-IX «Про утворення  та ліквідацію районів»</w:t>
      </w:r>
      <w:r w:rsidR="002965D1">
        <w:rPr>
          <w:sz w:val="28"/>
          <w:szCs w:val="28"/>
          <w:lang w:val="uk-UA"/>
        </w:rPr>
        <w:t>,</w:t>
      </w:r>
      <w:r w:rsidR="002965D1" w:rsidRPr="002965D1">
        <w:rPr>
          <w:sz w:val="28"/>
          <w:szCs w:val="28"/>
          <w:lang w:val="uk-UA"/>
        </w:rPr>
        <w:t xml:space="preserve"> </w:t>
      </w:r>
      <w:r w:rsidR="002965D1">
        <w:rPr>
          <w:sz w:val="28"/>
          <w:szCs w:val="28"/>
          <w:lang w:val="uk-UA"/>
        </w:rPr>
        <w:t>Закону</w:t>
      </w:r>
      <w:r w:rsidR="002965D1" w:rsidRPr="00A67103">
        <w:rPr>
          <w:sz w:val="28"/>
          <w:szCs w:val="28"/>
          <w:lang w:val="uk-UA"/>
        </w:rPr>
        <w:t xml:space="preserve"> України «Про повну загальну середню освіту»,</w:t>
      </w:r>
      <w:r w:rsidR="002965D1">
        <w:rPr>
          <w:sz w:val="28"/>
          <w:szCs w:val="28"/>
          <w:lang w:val="uk-UA"/>
        </w:rPr>
        <w:t xml:space="preserve"> на підставі рішення </w:t>
      </w:r>
      <w:proofErr w:type="spellStart"/>
      <w:r w:rsidR="002965D1">
        <w:rPr>
          <w:sz w:val="28"/>
          <w:szCs w:val="28"/>
          <w:lang w:val="uk-UA"/>
        </w:rPr>
        <w:t>Теплицької</w:t>
      </w:r>
      <w:proofErr w:type="spellEnd"/>
      <w:r w:rsidR="002965D1">
        <w:rPr>
          <w:sz w:val="28"/>
          <w:szCs w:val="28"/>
          <w:lang w:val="uk-UA"/>
        </w:rPr>
        <w:t xml:space="preserve"> сільської ради про </w:t>
      </w:r>
      <w:r w:rsidR="002965D1" w:rsidRPr="001D7C87">
        <w:rPr>
          <w:sz w:val="28"/>
          <w:szCs w:val="28"/>
          <w:lang w:val="uk-UA"/>
        </w:rPr>
        <w:t xml:space="preserve">внесення змін  до найменування структурних підрозділів </w:t>
      </w:r>
      <w:proofErr w:type="spellStart"/>
      <w:r w:rsidR="002965D1" w:rsidRPr="001D7C87">
        <w:rPr>
          <w:sz w:val="28"/>
          <w:szCs w:val="28"/>
          <w:lang w:val="uk-UA"/>
        </w:rPr>
        <w:t>Теплицької</w:t>
      </w:r>
      <w:proofErr w:type="spellEnd"/>
      <w:r w:rsidR="002965D1" w:rsidRPr="001D7C87">
        <w:rPr>
          <w:sz w:val="28"/>
          <w:szCs w:val="28"/>
          <w:lang w:val="uk-UA"/>
        </w:rPr>
        <w:t xml:space="preserve"> сільської ради Болградського району Одеської області (юридичні особи)</w:t>
      </w:r>
      <w:r w:rsidR="00E01208">
        <w:rPr>
          <w:sz w:val="28"/>
          <w:szCs w:val="28"/>
          <w:lang w:val="uk-UA"/>
        </w:rPr>
        <w:t xml:space="preserve"> від</w:t>
      </w:r>
      <w:r w:rsidR="002965D1">
        <w:rPr>
          <w:sz w:val="28"/>
          <w:szCs w:val="28"/>
          <w:lang w:val="uk-UA"/>
        </w:rPr>
        <w:t xml:space="preserve"> 16 листопада 2021 року №</w:t>
      </w:r>
      <w:r w:rsidR="0036164B">
        <w:rPr>
          <w:sz w:val="28"/>
          <w:szCs w:val="28"/>
          <w:lang w:val="uk-UA"/>
        </w:rPr>
        <w:t xml:space="preserve"> </w:t>
      </w:r>
      <w:r w:rsidR="002965D1">
        <w:rPr>
          <w:sz w:val="28"/>
          <w:szCs w:val="28"/>
          <w:lang w:val="uk-UA"/>
        </w:rPr>
        <w:t>377-</w:t>
      </w:r>
      <w:r w:rsidR="002965D1">
        <w:rPr>
          <w:sz w:val="28"/>
          <w:szCs w:val="28"/>
          <w:lang w:val="en-US"/>
        </w:rPr>
        <w:t>VIII</w:t>
      </w:r>
      <w:r w:rsidR="00E01208">
        <w:rPr>
          <w:sz w:val="28"/>
          <w:szCs w:val="28"/>
          <w:lang w:val="uk-UA"/>
        </w:rPr>
        <w:t>, затвердженого</w:t>
      </w:r>
      <w:r w:rsidR="002965D1">
        <w:rPr>
          <w:sz w:val="28"/>
          <w:szCs w:val="28"/>
          <w:lang w:val="uk-UA"/>
        </w:rPr>
        <w:t xml:space="preserve"> Положення про відділ освіти </w:t>
      </w:r>
      <w:proofErr w:type="spellStart"/>
      <w:r w:rsidR="002965D1">
        <w:rPr>
          <w:sz w:val="28"/>
          <w:szCs w:val="28"/>
          <w:lang w:val="uk-UA"/>
        </w:rPr>
        <w:t>Теплицької</w:t>
      </w:r>
      <w:proofErr w:type="spellEnd"/>
      <w:r w:rsidR="002965D1">
        <w:rPr>
          <w:sz w:val="28"/>
          <w:szCs w:val="28"/>
          <w:lang w:val="uk-UA"/>
        </w:rPr>
        <w:t xml:space="preserve"> сільської ради Болградського району Одеської області,</w:t>
      </w:r>
      <w:r w:rsidR="0036164B">
        <w:rPr>
          <w:sz w:val="28"/>
          <w:szCs w:val="28"/>
          <w:lang w:val="uk-UA"/>
        </w:rPr>
        <w:t xml:space="preserve"> </w:t>
      </w:r>
      <w:r w:rsidR="002965D1">
        <w:rPr>
          <w:sz w:val="28"/>
          <w:szCs w:val="28"/>
          <w:lang w:val="uk-UA"/>
        </w:rPr>
        <w:t>з</w:t>
      </w:r>
      <w:r w:rsidR="002965D1" w:rsidRPr="00A67103">
        <w:rPr>
          <w:sz w:val="28"/>
          <w:szCs w:val="28"/>
          <w:lang w:val="uk-UA"/>
        </w:rPr>
        <w:t xml:space="preserve"> метою упорядкування мережі та приведення назв закладів загальної середньої освіти</w:t>
      </w:r>
      <w:r w:rsidR="00E01208">
        <w:rPr>
          <w:sz w:val="28"/>
          <w:szCs w:val="28"/>
          <w:lang w:val="uk-UA"/>
        </w:rPr>
        <w:t xml:space="preserve"> </w:t>
      </w:r>
      <w:proofErr w:type="spellStart"/>
      <w:r w:rsidR="00E01208">
        <w:rPr>
          <w:sz w:val="28"/>
          <w:szCs w:val="28"/>
          <w:lang w:val="uk-UA"/>
        </w:rPr>
        <w:t>Теплицької</w:t>
      </w:r>
      <w:proofErr w:type="spellEnd"/>
      <w:r w:rsidR="00E01208">
        <w:rPr>
          <w:sz w:val="28"/>
          <w:szCs w:val="28"/>
          <w:lang w:val="uk-UA"/>
        </w:rPr>
        <w:t xml:space="preserve"> сільської ради</w:t>
      </w:r>
      <w:r w:rsidR="002965D1" w:rsidRPr="00A67103">
        <w:rPr>
          <w:sz w:val="28"/>
          <w:szCs w:val="28"/>
          <w:lang w:val="uk-UA"/>
        </w:rPr>
        <w:t xml:space="preserve"> до вимог </w:t>
      </w:r>
      <w:r w:rsidR="00E01208">
        <w:rPr>
          <w:sz w:val="28"/>
          <w:szCs w:val="28"/>
          <w:lang w:val="uk-UA"/>
        </w:rPr>
        <w:t xml:space="preserve">діючого </w:t>
      </w:r>
      <w:r w:rsidR="002965D1" w:rsidRPr="00A67103">
        <w:rPr>
          <w:sz w:val="28"/>
          <w:szCs w:val="28"/>
          <w:lang w:val="uk-UA"/>
        </w:rPr>
        <w:t>законодавства</w:t>
      </w:r>
      <w:r w:rsidRPr="00760EB8">
        <w:rPr>
          <w:sz w:val="28"/>
          <w:szCs w:val="28"/>
          <w:lang w:val="uk-UA"/>
        </w:rPr>
        <w:t xml:space="preserve">, </w:t>
      </w:r>
      <w:proofErr w:type="spellStart"/>
      <w:r w:rsidRPr="00760EB8">
        <w:rPr>
          <w:sz w:val="28"/>
          <w:szCs w:val="28"/>
          <w:lang w:val="uk-UA"/>
        </w:rPr>
        <w:t>Теплицька</w:t>
      </w:r>
      <w:proofErr w:type="spellEnd"/>
      <w:r w:rsidRPr="00760EB8">
        <w:rPr>
          <w:sz w:val="28"/>
          <w:szCs w:val="28"/>
          <w:lang w:val="uk-UA"/>
        </w:rPr>
        <w:t xml:space="preserve">  сільська рада</w:t>
      </w:r>
    </w:p>
    <w:p w:rsidR="005F4747" w:rsidRPr="00760EB8" w:rsidRDefault="005F4747" w:rsidP="004F4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0EB8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F4747" w:rsidRPr="00760EB8" w:rsidRDefault="005F4747" w:rsidP="00032F8E">
      <w:pPr>
        <w:tabs>
          <w:tab w:val="left" w:pos="9638"/>
        </w:tabs>
        <w:spacing w:after="0" w:line="240" w:lineRule="auto"/>
        <w:ind w:right="-82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4F46" w:rsidRPr="00E34F46" w:rsidRDefault="00E34F46" w:rsidP="00E34F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4F46">
        <w:rPr>
          <w:rStyle w:val="c1"/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5F4747" w:rsidRPr="00E34F46">
        <w:rPr>
          <w:rStyle w:val="c1"/>
          <w:rFonts w:ascii="Times New Roman" w:hAnsi="Times New Roman"/>
          <w:color w:val="000000"/>
          <w:sz w:val="28"/>
          <w:szCs w:val="28"/>
          <w:lang w:val="uk-UA"/>
        </w:rPr>
        <w:t>Змінити</w:t>
      </w:r>
      <w:r w:rsidR="005F4747" w:rsidRPr="00E34F46">
        <w:rPr>
          <w:rStyle w:val="c1"/>
          <w:color w:val="000000"/>
          <w:sz w:val="28"/>
          <w:szCs w:val="28"/>
          <w:lang w:val="uk-UA"/>
        </w:rPr>
        <w:t xml:space="preserve"> </w:t>
      </w:r>
      <w:r w:rsidRPr="00E34F46">
        <w:rPr>
          <w:rFonts w:ascii="Times New Roman" w:hAnsi="Times New Roman"/>
          <w:sz w:val="28"/>
          <w:szCs w:val="28"/>
          <w:lang w:val="uk-UA"/>
        </w:rPr>
        <w:t xml:space="preserve">тип, місця знаходження, найменування закладів та установ освіти </w:t>
      </w:r>
      <w:proofErr w:type="spellStart"/>
      <w:r w:rsidRPr="00E34F46">
        <w:rPr>
          <w:rFonts w:ascii="Times New Roman" w:hAnsi="Times New Roman"/>
          <w:sz w:val="28"/>
          <w:szCs w:val="28"/>
          <w:lang w:val="uk-UA"/>
        </w:rPr>
        <w:t>Теплицької</w:t>
      </w:r>
      <w:proofErr w:type="spellEnd"/>
      <w:r w:rsidRPr="00E34F46">
        <w:rPr>
          <w:rFonts w:ascii="Times New Roman" w:hAnsi="Times New Roman"/>
          <w:sz w:val="28"/>
          <w:szCs w:val="28"/>
          <w:lang w:val="uk-UA"/>
        </w:rPr>
        <w:t xml:space="preserve"> сільської ради Болградського району Одеської області</w:t>
      </w:r>
    </w:p>
    <w:p w:rsidR="00E34F46" w:rsidRPr="00E34F46" w:rsidRDefault="00E34F46" w:rsidP="00E34F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4F4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E34F46">
        <w:rPr>
          <w:rFonts w:ascii="Times New Roman" w:hAnsi="Times New Roman"/>
          <w:sz w:val="28"/>
          <w:szCs w:val="28"/>
          <w:lang w:val="uk-UA"/>
        </w:rPr>
        <w:t>атверд</w:t>
      </w:r>
      <w:r>
        <w:rPr>
          <w:rFonts w:ascii="Times New Roman" w:hAnsi="Times New Roman"/>
          <w:sz w:val="28"/>
          <w:szCs w:val="28"/>
          <w:lang w:val="uk-UA"/>
        </w:rPr>
        <w:t>ити  статути</w:t>
      </w:r>
      <w:r w:rsidRPr="00E34F46">
        <w:rPr>
          <w:rFonts w:ascii="Times New Roman" w:hAnsi="Times New Roman"/>
          <w:sz w:val="28"/>
          <w:szCs w:val="28"/>
          <w:lang w:val="uk-UA"/>
        </w:rPr>
        <w:t xml:space="preserve"> закладів та установ освіти </w:t>
      </w:r>
      <w:proofErr w:type="spellStart"/>
      <w:r w:rsidRPr="00E34F46">
        <w:rPr>
          <w:rFonts w:ascii="Times New Roman" w:hAnsi="Times New Roman"/>
          <w:sz w:val="28"/>
          <w:szCs w:val="28"/>
          <w:lang w:val="uk-UA"/>
        </w:rPr>
        <w:t>Теплицької</w:t>
      </w:r>
      <w:proofErr w:type="spellEnd"/>
      <w:r w:rsidRPr="00E34F46">
        <w:rPr>
          <w:rFonts w:ascii="Times New Roman" w:hAnsi="Times New Roman"/>
          <w:sz w:val="28"/>
          <w:szCs w:val="28"/>
          <w:lang w:val="uk-UA"/>
        </w:rPr>
        <w:t xml:space="preserve"> сільської ради Болградського району Одеської області у новій редакції</w:t>
      </w:r>
      <w:r w:rsidR="0036164B">
        <w:rPr>
          <w:rFonts w:ascii="Times New Roman" w:hAnsi="Times New Roman"/>
          <w:sz w:val="28"/>
          <w:szCs w:val="28"/>
          <w:lang w:val="uk-UA"/>
        </w:rPr>
        <w:t>.</w:t>
      </w:r>
    </w:p>
    <w:p w:rsidR="00E34F46" w:rsidRPr="00E34F46" w:rsidRDefault="0036164B" w:rsidP="00361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</w:t>
      </w:r>
      <w:r w:rsidR="00E34F46">
        <w:rPr>
          <w:rFonts w:ascii="Times New Roman" w:hAnsi="Times New Roman"/>
          <w:sz w:val="28"/>
          <w:szCs w:val="28"/>
          <w:lang w:val="uk-UA"/>
        </w:rPr>
        <w:t>3</w:t>
      </w:r>
      <w:r w:rsidR="007C0389">
        <w:rPr>
          <w:rFonts w:ascii="Times New Roman" w:hAnsi="Times New Roman"/>
          <w:sz w:val="28"/>
          <w:szCs w:val="28"/>
          <w:lang w:val="uk-UA"/>
        </w:rPr>
        <w:t>.</w:t>
      </w:r>
      <w:r w:rsidR="005F4747" w:rsidRPr="00760EB8">
        <w:rPr>
          <w:rFonts w:ascii="Times New Roman" w:hAnsi="Times New Roman"/>
          <w:sz w:val="28"/>
          <w:szCs w:val="28"/>
          <w:lang w:val="uk-UA"/>
        </w:rPr>
        <w:t xml:space="preserve">Забезпечити державну реєстрацію змін до відомостей </w:t>
      </w:r>
      <w:r w:rsidR="00E34F46" w:rsidRPr="00E34F46">
        <w:rPr>
          <w:rFonts w:ascii="Times New Roman" w:hAnsi="Times New Roman"/>
          <w:sz w:val="28"/>
          <w:szCs w:val="28"/>
          <w:lang w:val="uk-UA"/>
        </w:rPr>
        <w:t xml:space="preserve">закладів та установ освіти </w:t>
      </w:r>
      <w:proofErr w:type="spellStart"/>
      <w:r w:rsidR="00E34F46" w:rsidRPr="00E34F46">
        <w:rPr>
          <w:rFonts w:ascii="Times New Roman" w:hAnsi="Times New Roman"/>
          <w:sz w:val="28"/>
          <w:szCs w:val="28"/>
          <w:lang w:val="uk-UA"/>
        </w:rPr>
        <w:t>Теплицької</w:t>
      </w:r>
      <w:proofErr w:type="spellEnd"/>
      <w:r w:rsidR="00E34F46" w:rsidRPr="00E34F46">
        <w:rPr>
          <w:rFonts w:ascii="Times New Roman" w:hAnsi="Times New Roman"/>
          <w:sz w:val="28"/>
          <w:szCs w:val="28"/>
          <w:lang w:val="uk-UA"/>
        </w:rPr>
        <w:t xml:space="preserve"> сільської ради Болградського району Одеської області</w:t>
      </w:r>
      <w:r w:rsidR="00E34F46">
        <w:rPr>
          <w:rFonts w:ascii="Times New Roman" w:hAnsi="Times New Roman"/>
          <w:sz w:val="28"/>
          <w:szCs w:val="28"/>
          <w:lang w:val="uk-UA"/>
        </w:rPr>
        <w:t>.</w:t>
      </w:r>
    </w:p>
    <w:p w:rsidR="005F4747" w:rsidRPr="00E34F46" w:rsidRDefault="00E34F46" w:rsidP="00E34F46">
      <w:pPr>
        <w:tabs>
          <w:tab w:val="left" w:pos="9638"/>
        </w:tabs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4F46">
        <w:rPr>
          <w:rFonts w:ascii="Times New Roman" w:hAnsi="Times New Roman"/>
          <w:sz w:val="28"/>
          <w:szCs w:val="28"/>
          <w:lang w:val="uk-UA"/>
        </w:rPr>
        <w:t>4</w:t>
      </w:r>
      <w:r w:rsidR="005F4747" w:rsidRPr="00E34F46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</w:t>
      </w:r>
      <w:r w:rsidR="005F4747" w:rsidRPr="00E34F46">
        <w:rPr>
          <w:rStyle w:val="c1"/>
          <w:rFonts w:ascii="Times New Roman" w:hAnsi="Times New Roman"/>
          <w:color w:val="000000"/>
          <w:sz w:val="28"/>
          <w:szCs w:val="28"/>
        </w:rPr>
        <w:t>на</w:t>
      </w:r>
      <w:r w:rsidR="005F4747" w:rsidRPr="00E34F46">
        <w:rPr>
          <w:rStyle w:val="c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164B">
        <w:rPr>
          <w:rStyle w:val="c1"/>
          <w:rFonts w:ascii="Times New Roman" w:hAnsi="Times New Roman"/>
          <w:color w:val="000000"/>
          <w:sz w:val="28"/>
          <w:szCs w:val="28"/>
          <w:lang w:val="uk-UA"/>
        </w:rPr>
        <w:t xml:space="preserve">начальника відділу освіти </w:t>
      </w:r>
      <w:proofErr w:type="spellStart"/>
      <w:r w:rsidR="0036164B">
        <w:rPr>
          <w:rStyle w:val="c1"/>
          <w:rFonts w:ascii="Times New Roman" w:hAnsi="Times New Roman"/>
          <w:color w:val="000000"/>
          <w:sz w:val="28"/>
          <w:szCs w:val="28"/>
          <w:lang w:val="uk-UA"/>
        </w:rPr>
        <w:t>Теплицької</w:t>
      </w:r>
      <w:proofErr w:type="spellEnd"/>
      <w:r w:rsidR="0036164B">
        <w:rPr>
          <w:rStyle w:val="c1"/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</w:t>
      </w:r>
      <w:r w:rsidR="007C0389">
        <w:rPr>
          <w:rStyle w:val="c1"/>
          <w:rFonts w:ascii="Times New Roman" w:hAnsi="Times New Roman"/>
          <w:color w:val="000000"/>
          <w:sz w:val="28"/>
          <w:szCs w:val="28"/>
          <w:lang w:val="uk-UA"/>
        </w:rPr>
        <w:t xml:space="preserve"> Марію </w:t>
      </w:r>
      <w:proofErr w:type="spellStart"/>
      <w:r w:rsidR="007C0389">
        <w:rPr>
          <w:rStyle w:val="c1"/>
          <w:rFonts w:ascii="Times New Roman" w:hAnsi="Times New Roman"/>
          <w:color w:val="000000"/>
          <w:sz w:val="28"/>
          <w:szCs w:val="28"/>
          <w:lang w:val="uk-UA"/>
        </w:rPr>
        <w:t>Кірчук</w:t>
      </w:r>
      <w:proofErr w:type="spellEnd"/>
      <w:r w:rsidR="007C0389">
        <w:rPr>
          <w:rStyle w:val="c1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F4747" w:rsidRPr="00760EB8" w:rsidRDefault="005F4747" w:rsidP="00E34F46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F4747" w:rsidRPr="00760EB8" w:rsidRDefault="005F4747" w:rsidP="00EE320A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4747" w:rsidRPr="00760EB8" w:rsidRDefault="005F4747" w:rsidP="00EE320A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0EB8">
        <w:rPr>
          <w:rFonts w:ascii="Times New Roman" w:hAnsi="Times New Roman" w:cs="Times New Roman"/>
          <w:sz w:val="28"/>
          <w:szCs w:val="28"/>
          <w:lang w:val="uk-UA"/>
        </w:rPr>
        <w:t>Сільський  голова                                                        Іван ЛЕОНТЬЄВ</w:t>
      </w:r>
    </w:p>
    <w:p w:rsidR="005F4747" w:rsidRPr="00760EB8" w:rsidRDefault="005F4747" w:rsidP="00EE32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4747" w:rsidRPr="00760EB8" w:rsidRDefault="00E34F46" w:rsidP="00EE32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 грудня</w:t>
      </w:r>
      <w:r w:rsidR="005F47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747" w:rsidRPr="00760EB8"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p w:rsidR="005F4747" w:rsidRPr="00760EB8" w:rsidRDefault="007C0389" w:rsidP="007D04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388</w:t>
      </w:r>
      <w:r w:rsidR="005F4747" w:rsidRPr="00760EB8">
        <w:rPr>
          <w:rFonts w:ascii="Times New Roman" w:hAnsi="Times New Roman"/>
          <w:sz w:val="28"/>
          <w:szCs w:val="28"/>
          <w:lang w:val="uk-UA"/>
        </w:rPr>
        <w:t xml:space="preserve"> - VІIІ</w:t>
      </w:r>
    </w:p>
    <w:p w:rsidR="005F4747" w:rsidRDefault="005F4747" w:rsidP="004129EA">
      <w:pPr>
        <w:rPr>
          <w:rFonts w:ascii="Times New Roman" w:hAnsi="Times New Roman"/>
          <w:sz w:val="28"/>
          <w:szCs w:val="28"/>
          <w:lang w:val="uk-UA"/>
        </w:rPr>
      </w:pPr>
    </w:p>
    <w:p w:rsidR="007C0389" w:rsidRPr="00113E19" w:rsidRDefault="007C0389" w:rsidP="007C0389">
      <w:pPr>
        <w:tabs>
          <w:tab w:val="left" w:pos="1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3E19">
        <w:rPr>
          <w:rFonts w:ascii="Times New Roman" w:hAnsi="Times New Roman"/>
          <w:sz w:val="28"/>
          <w:szCs w:val="28"/>
        </w:rPr>
        <w:lastRenderedPageBreak/>
        <w:t>Секретар</w:t>
      </w:r>
      <w:proofErr w:type="spellEnd"/>
      <w:r w:rsidRPr="00113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E19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113E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3E19">
        <w:rPr>
          <w:rFonts w:ascii="Times New Roman" w:hAnsi="Times New Roman"/>
          <w:sz w:val="28"/>
          <w:szCs w:val="28"/>
        </w:rPr>
        <w:t>ради</w:t>
      </w:r>
      <w:proofErr w:type="gramEnd"/>
      <w:r w:rsidRPr="00113E19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 w:rsidRPr="00113E19">
        <w:rPr>
          <w:rFonts w:ascii="Times New Roman" w:hAnsi="Times New Roman"/>
          <w:sz w:val="28"/>
          <w:szCs w:val="28"/>
        </w:rPr>
        <w:t>Людмила</w:t>
      </w:r>
      <w:proofErr w:type="gramEnd"/>
      <w:r w:rsidRPr="00113E19">
        <w:rPr>
          <w:rFonts w:ascii="Times New Roman" w:hAnsi="Times New Roman"/>
          <w:sz w:val="28"/>
          <w:szCs w:val="28"/>
        </w:rPr>
        <w:t xml:space="preserve"> КАРАТ</w:t>
      </w:r>
    </w:p>
    <w:p w:rsidR="007C0389" w:rsidRPr="00113E19" w:rsidRDefault="007C0389" w:rsidP="007C0389">
      <w:pPr>
        <w:tabs>
          <w:tab w:val="left" w:pos="16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389" w:rsidRPr="00113E19" w:rsidRDefault="007C0389" w:rsidP="007C0389">
      <w:pPr>
        <w:tabs>
          <w:tab w:val="left" w:pos="1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3E19">
        <w:rPr>
          <w:rFonts w:ascii="Times New Roman" w:hAnsi="Times New Roman"/>
          <w:b/>
          <w:sz w:val="28"/>
          <w:szCs w:val="28"/>
        </w:rPr>
        <w:t>Розсилка</w:t>
      </w:r>
      <w:proofErr w:type="spellEnd"/>
      <w:r w:rsidRPr="00113E19">
        <w:rPr>
          <w:rFonts w:ascii="Times New Roman" w:hAnsi="Times New Roman"/>
          <w:b/>
          <w:sz w:val="28"/>
          <w:szCs w:val="28"/>
        </w:rPr>
        <w:t>:</w:t>
      </w:r>
    </w:p>
    <w:p w:rsidR="007C0389" w:rsidRPr="00113E19" w:rsidRDefault="007C0389" w:rsidP="007C0389">
      <w:pPr>
        <w:tabs>
          <w:tab w:val="left" w:pos="16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Look w:val="01E0"/>
      </w:tblPr>
      <w:tblGrid>
        <w:gridCol w:w="4788"/>
        <w:gridCol w:w="540"/>
      </w:tblGrid>
      <w:tr w:rsidR="007C0389" w:rsidRPr="00113E19" w:rsidTr="007335FB">
        <w:tc>
          <w:tcPr>
            <w:tcW w:w="4788" w:type="dxa"/>
          </w:tcPr>
          <w:p w:rsidR="007C0389" w:rsidRPr="00113E19" w:rsidRDefault="007C0389" w:rsidP="007335FB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E19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113E19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540" w:type="dxa"/>
          </w:tcPr>
          <w:p w:rsidR="007C0389" w:rsidRPr="00113E19" w:rsidRDefault="007C0389" w:rsidP="007335FB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E19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7C0389" w:rsidRPr="00113E19" w:rsidTr="007335FB">
        <w:tc>
          <w:tcPr>
            <w:tcW w:w="4788" w:type="dxa"/>
          </w:tcPr>
          <w:p w:rsidR="007C0389" w:rsidRPr="00113E19" w:rsidRDefault="007C0389" w:rsidP="007335FB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540" w:type="dxa"/>
          </w:tcPr>
          <w:p w:rsidR="007C0389" w:rsidRPr="00113E19" w:rsidRDefault="007C0389" w:rsidP="007335FB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7C0389" w:rsidRPr="00113E19" w:rsidRDefault="007C0389" w:rsidP="007C0389">
      <w:pPr>
        <w:tabs>
          <w:tab w:val="left" w:pos="16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389" w:rsidRPr="00113E19" w:rsidRDefault="007C0389" w:rsidP="007C0389">
      <w:pPr>
        <w:tabs>
          <w:tab w:val="left" w:pos="16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389" w:rsidRPr="00113E19" w:rsidRDefault="007C0389" w:rsidP="007C0389">
      <w:pPr>
        <w:tabs>
          <w:tab w:val="left" w:pos="16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389" w:rsidRPr="00113E19" w:rsidRDefault="007C0389" w:rsidP="007C0389">
      <w:pPr>
        <w:tabs>
          <w:tab w:val="left" w:pos="16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3E19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113E19">
        <w:rPr>
          <w:rFonts w:ascii="Times New Roman" w:hAnsi="Times New Roman"/>
          <w:b/>
          <w:sz w:val="28"/>
          <w:szCs w:val="28"/>
        </w:rPr>
        <w:t xml:space="preserve">      _______</w:t>
      </w:r>
      <w:bookmarkStart w:id="0" w:name="_GoBack"/>
      <w:bookmarkEnd w:id="0"/>
    </w:p>
    <w:p w:rsidR="007C0389" w:rsidRPr="00113E19" w:rsidRDefault="007C0389" w:rsidP="007C0389">
      <w:pPr>
        <w:tabs>
          <w:tab w:val="left" w:pos="16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D2527"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   </w:t>
      </w:r>
      <w:r w:rsidRPr="00113E19">
        <w:rPr>
          <w:rFonts w:ascii="Times New Roman" w:hAnsi="Times New Roman"/>
          <w:sz w:val="28"/>
          <w:szCs w:val="28"/>
        </w:rPr>
        <w:t xml:space="preserve"> 3 </w:t>
      </w:r>
    </w:p>
    <w:p w:rsidR="005F4747" w:rsidRDefault="005F4747" w:rsidP="004129EA">
      <w:pPr>
        <w:rPr>
          <w:rFonts w:ascii="Times New Roman" w:hAnsi="Times New Roman"/>
          <w:sz w:val="28"/>
          <w:szCs w:val="28"/>
          <w:lang w:val="uk-UA"/>
        </w:rPr>
      </w:pPr>
    </w:p>
    <w:p w:rsidR="005F4747" w:rsidRDefault="005F4747" w:rsidP="004129EA">
      <w:pPr>
        <w:rPr>
          <w:rFonts w:ascii="Times New Roman" w:hAnsi="Times New Roman"/>
          <w:sz w:val="28"/>
          <w:szCs w:val="28"/>
          <w:lang w:val="uk-UA"/>
        </w:rPr>
      </w:pPr>
    </w:p>
    <w:p w:rsidR="005F4747" w:rsidRDefault="005F4747" w:rsidP="004129EA">
      <w:pPr>
        <w:rPr>
          <w:rFonts w:ascii="Times New Roman" w:hAnsi="Times New Roman"/>
          <w:sz w:val="28"/>
          <w:szCs w:val="28"/>
          <w:lang w:val="uk-UA"/>
        </w:rPr>
      </w:pPr>
    </w:p>
    <w:sectPr w:rsidR="005F4747" w:rsidSect="00032F8E">
      <w:pgSz w:w="11906" w:h="16838"/>
      <w:pgMar w:top="107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8F"/>
    <w:multiLevelType w:val="hybridMultilevel"/>
    <w:tmpl w:val="AAAC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770DF"/>
    <w:multiLevelType w:val="hybridMultilevel"/>
    <w:tmpl w:val="9238DCA8"/>
    <w:lvl w:ilvl="0" w:tplc="DF1A852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81C79"/>
    <w:multiLevelType w:val="hybridMultilevel"/>
    <w:tmpl w:val="20223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3C2631"/>
    <w:multiLevelType w:val="singleLevel"/>
    <w:tmpl w:val="DF94C738"/>
    <w:lvl w:ilvl="0">
      <w:start w:val="4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1A9A42E4"/>
    <w:multiLevelType w:val="hybridMultilevel"/>
    <w:tmpl w:val="2B305FE8"/>
    <w:lvl w:ilvl="0" w:tplc="4D786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AF430F4"/>
    <w:multiLevelType w:val="hybridMultilevel"/>
    <w:tmpl w:val="BF92D3EC"/>
    <w:lvl w:ilvl="0" w:tplc="89367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32A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0A4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386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764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244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4A6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EC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5AD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76A42DE"/>
    <w:multiLevelType w:val="hybridMultilevel"/>
    <w:tmpl w:val="10A87588"/>
    <w:lvl w:ilvl="0" w:tplc="1FE4C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5A3C1C"/>
    <w:multiLevelType w:val="hybridMultilevel"/>
    <w:tmpl w:val="BD7848C4"/>
    <w:lvl w:ilvl="0" w:tplc="4410980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D81415"/>
    <w:multiLevelType w:val="multilevel"/>
    <w:tmpl w:val="5290A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FB333C2"/>
    <w:multiLevelType w:val="hybridMultilevel"/>
    <w:tmpl w:val="B5449786"/>
    <w:lvl w:ilvl="0" w:tplc="F50A08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2076354"/>
    <w:multiLevelType w:val="hybridMultilevel"/>
    <w:tmpl w:val="18109F4E"/>
    <w:lvl w:ilvl="0" w:tplc="30DEFD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32CC6B2A"/>
    <w:multiLevelType w:val="hybridMultilevel"/>
    <w:tmpl w:val="73E482F0"/>
    <w:lvl w:ilvl="0" w:tplc="CBE0D31C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8E41CC"/>
    <w:multiLevelType w:val="hybridMultilevel"/>
    <w:tmpl w:val="211EF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135982"/>
    <w:multiLevelType w:val="hybridMultilevel"/>
    <w:tmpl w:val="08C4A6A2"/>
    <w:lvl w:ilvl="0" w:tplc="7FDA2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906298"/>
    <w:multiLevelType w:val="hybridMultilevel"/>
    <w:tmpl w:val="E654D7DE"/>
    <w:lvl w:ilvl="0" w:tplc="4926988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535FE"/>
    <w:multiLevelType w:val="hybridMultilevel"/>
    <w:tmpl w:val="A84A9332"/>
    <w:lvl w:ilvl="0" w:tplc="70BA12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D76F5"/>
    <w:multiLevelType w:val="hybridMultilevel"/>
    <w:tmpl w:val="829AD12A"/>
    <w:lvl w:ilvl="0" w:tplc="A1942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5CA5D3C"/>
    <w:multiLevelType w:val="hybridMultilevel"/>
    <w:tmpl w:val="F9747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A00D9E"/>
    <w:multiLevelType w:val="hybridMultilevel"/>
    <w:tmpl w:val="F86CD258"/>
    <w:lvl w:ilvl="0" w:tplc="FFFFFFFF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590263F0"/>
    <w:multiLevelType w:val="multilevel"/>
    <w:tmpl w:val="5A783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CF72F2A"/>
    <w:multiLevelType w:val="hybridMultilevel"/>
    <w:tmpl w:val="CEC4E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820F3A"/>
    <w:multiLevelType w:val="hybridMultilevel"/>
    <w:tmpl w:val="08389C04"/>
    <w:lvl w:ilvl="0" w:tplc="54862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2B470F6"/>
    <w:multiLevelType w:val="multilevel"/>
    <w:tmpl w:val="333A9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2C94828"/>
    <w:multiLevelType w:val="hybridMultilevel"/>
    <w:tmpl w:val="D17AC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730B46AA"/>
    <w:multiLevelType w:val="hybridMultilevel"/>
    <w:tmpl w:val="7FB4BC58"/>
    <w:lvl w:ilvl="0" w:tplc="9D60D574">
      <w:start w:val="12"/>
      <w:numFmt w:val="decimal"/>
      <w:lvlText w:val="%1.."/>
      <w:lvlJc w:val="left"/>
      <w:pPr>
        <w:tabs>
          <w:tab w:val="num" w:pos="108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8B7F78"/>
    <w:multiLevelType w:val="hybridMultilevel"/>
    <w:tmpl w:val="F94C8DB2"/>
    <w:lvl w:ilvl="0" w:tplc="A0F6A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3575E9"/>
    <w:multiLevelType w:val="hybridMultilevel"/>
    <w:tmpl w:val="DCEE443A"/>
    <w:lvl w:ilvl="0" w:tplc="0A7474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22"/>
  </w:num>
  <w:num w:numId="8">
    <w:abstractNumId w:val="18"/>
  </w:num>
  <w:num w:numId="9">
    <w:abstractNumId w:val="8"/>
  </w:num>
  <w:num w:numId="10">
    <w:abstractNumId w:val="9"/>
  </w:num>
  <w:num w:numId="11">
    <w:abstractNumId w:val="13"/>
  </w:num>
  <w:num w:numId="12">
    <w:abstractNumId w:val="20"/>
  </w:num>
  <w:num w:numId="13">
    <w:abstractNumId w:val="24"/>
  </w:num>
  <w:num w:numId="14">
    <w:abstractNumId w:val="4"/>
  </w:num>
  <w:num w:numId="15">
    <w:abstractNumId w:val="6"/>
  </w:num>
  <w:num w:numId="16">
    <w:abstractNumId w:val="12"/>
  </w:num>
  <w:num w:numId="17">
    <w:abstractNumId w:val="21"/>
  </w:num>
  <w:num w:numId="18">
    <w:abstractNumId w:val="17"/>
  </w:num>
  <w:num w:numId="19">
    <w:abstractNumId w:val="25"/>
  </w:num>
  <w:num w:numId="20">
    <w:abstractNumId w:val="26"/>
  </w:num>
  <w:num w:numId="21">
    <w:abstractNumId w:val="16"/>
  </w:num>
  <w:num w:numId="22">
    <w:abstractNumId w:val="14"/>
  </w:num>
  <w:num w:numId="23">
    <w:abstractNumId w:val="0"/>
  </w:num>
  <w:num w:numId="24">
    <w:abstractNumId w:val="19"/>
  </w:num>
  <w:num w:numId="25">
    <w:abstractNumId w:val="3"/>
  </w:num>
  <w:num w:numId="26">
    <w:abstractNumId w:val="5"/>
  </w:num>
  <w:num w:numId="27">
    <w:abstractNumId w:val="1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22"/>
    <w:rsid w:val="000042FD"/>
    <w:rsid w:val="00032F8E"/>
    <w:rsid w:val="0006509B"/>
    <w:rsid w:val="00070966"/>
    <w:rsid w:val="000763C2"/>
    <w:rsid w:val="00076ECD"/>
    <w:rsid w:val="0009457B"/>
    <w:rsid w:val="000C1B08"/>
    <w:rsid w:val="000F3F59"/>
    <w:rsid w:val="00107C79"/>
    <w:rsid w:val="001158F7"/>
    <w:rsid w:val="001311BE"/>
    <w:rsid w:val="00140915"/>
    <w:rsid w:val="00151299"/>
    <w:rsid w:val="0015520A"/>
    <w:rsid w:val="001A1938"/>
    <w:rsid w:val="001B13C9"/>
    <w:rsid w:val="001C1715"/>
    <w:rsid w:val="001C3ACB"/>
    <w:rsid w:val="001E0738"/>
    <w:rsid w:val="001F27D5"/>
    <w:rsid w:val="001F6365"/>
    <w:rsid w:val="00210E48"/>
    <w:rsid w:val="00216CD5"/>
    <w:rsid w:val="00242619"/>
    <w:rsid w:val="00250A94"/>
    <w:rsid w:val="00255B1B"/>
    <w:rsid w:val="00273419"/>
    <w:rsid w:val="0028555B"/>
    <w:rsid w:val="002909FA"/>
    <w:rsid w:val="00291D3A"/>
    <w:rsid w:val="00292EB2"/>
    <w:rsid w:val="002965D1"/>
    <w:rsid w:val="002A2316"/>
    <w:rsid w:val="002B5ECF"/>
    <w:rsid w:val="002B7B92"/>
    <w:rsid w:val="002C4FD2"/>
    <w:rsid w:val="002E014F"/>
    <w:rsid w:val="00317AB1"/>
    <w:rsid w:val="00331EC3"/>
    <w:rsid w:val="00333E09"/>
    <w:rsid w:val="00341E67"/>
    <w:rsid w:val="00356F5B"/>
    <w:rsid w:val="0036164B"/>
    <w:rsid w:val="0037180B"/>
    <w:rsid w:val="00374D69"/>
    <w:rsid w:val="003916E0"/>
    <w:rsid w:val="003A01DC"/>
    <w:rsid w:val="003A2253"/>
    <w:rsid w:val="003A2B25"/>
    <w:rsid w:val="003B2219"/>
    <w:rsid w:val="003B6B4E"/>
    <w:rsid w:val="003C1335"/>
    <w:rsid w:val="003D1472"/>
    <w:rsid w:val="003D57E1"/>
    <w:rsid w:val="003F3B2E"/>
    <w:rsid w:val="004129EA"/>
    <w:rsid w:val="00420ADD"/>
    <w:rsid w:val="00421922"/>
    <w:rsid w:val="00437019"/>
    <w:rsid w:val="004419B9"/>
    <w:rsid w:val="0044203B"/>
    <w:rsid w:val="00473DBB"/>
    <w:rsid w:val="0047724F"/>
    <w:rsid w:val="00477CFB"/>
    <w:rsid w:val="00484356"/>
    <w:rsid w:val="004845FC"/>
    <w:rsid w:val="004C5B8B"/>
    <w:rsid w:val="004C6B1A"/>
    <w:rsid w:val="004E3D2B"/>
    <w:rsid w:val="004F4A1B"/>
    <w:rsid w:val="00505E82"/>
    <w:rsid w:val="005072F2"/>
    <w:rsid w:val="00545ECE"/>
    <w:rsid w:val="0054743E"/>
    <w:rsid w:val="005549C4"/>
    <w:rsid w:val="00586BB6"/>
    <w:rsid w:val="005A2865"/>
    <w:rsid w:val="005A527B"/>
    <w:rsid w:val="005B052C"/>
    <w:rsid w:val="005B464E"/>
    <w:rsid w:val="005B64FF"/>
    <w:rsid w:val="005C60ED"/>
    <w:rsid w:val="005C7F36"/>
    <w:rsid w:val="005D02C7"/>
    <w:rsid w:val="005D2030"/>
    <w:rsid w:val="005D2995"/>
    <w:rsid w:val="005E20A3"/>
    <w:rsid w:val="005E79D0"/>
    <w:rsid w:val="005F2EAD"/>
    <w:rsid w:val="005F4747"/>
    <w:rsid w:val="00606F3B"/>
    <w:rsid w:val="00610965"/>
    <w:rsid w:val="0066490D"/>
    <w:rsid w:val="006820EC"/>
    <w:rsid w:val="00697F67"/>
    <w:rsid w:val="007154CC"/>
    <w:rsid w:val="00717EF2"/>
    <w:rsid w:val="00722D42"/>
    <w:rsid w:val="00725777"/>
    <w:rsid w:val="007306A8"/>
    <w:rsid w:val="00760EB8"/>
    <w:rsid w:val="00766BD5"/>
    <w:rsid w:val="00767AFB"/>
    <w:rsid w:val="00775428"/>
    <w:rsid w:val="007856A2"/>
    <w:rsid w:val="00793A57"/>
    <w:rsid w:val="00793CC4"/>
    <w:rsid w:val="007A1C8E"/>
    <w:rsid w:val="007A5DC4"/>
    <w:rsid w:val="007B0223"/>
    <w:rsid w:val="007B2756"/>
    <w:rsid w:val="007C0389"/>
    <w:rsid w:val="007D00B5"/>
    <w:rsid w:val="007D04D0"/>
    <w:rsid w:val="007E598B"/>
    <w:rsid w:val="007F6E55"/>
    <w:rsid w:val="007F7099"/>
    <w:rsid w:val="00801602"/>
    <w:rsid w:val="00814582"/>
    <w:rsid w:val="00842D15"/>
    <w:rsid w:val="00843115"/>
    <w:rsid w:val="00852BA6"/>
    <w:rsid w:val="0086390E"/>
    <w:rsid w:val="0088276F"/>
    <w:rsid w:val="0088422F"/>
    <w:rsid w:val="008A664A"/>
    <w:rsid w:val="008B7759"/>
    <w:rsid w:val="008C5CC1"/>
    <w:rsid w:val="008D1FEC"/>
    <w:rsid w:val="008E38EB"/>
    <w:rsid w:val="008E60E2"/>
    <w:rsid w:val="008F0DE5"/>
    <w:rsid w:val="00903BC4"/>
    <w:rsid w:val="00906C3B"/>
    <w:rsid w:val="00925A45"/>
    <w:rsid w:val="00936C08"/>
    <w:rsid w:val="009415A7"/>
    <w:rsid w:val="00951B2E"/>
    <w:rsid w:val="009A7B55"/>
    <w:rsid w:val="009B2FF0"/>
    <w:rsid w:val="009C63C9"/>
    <w:rsid w:val="009E55D0"/>
    <w:rsid w:val="009F39C7"/>
    <w:rsid w:val="009F7538"/>
    <w:rsid w:val="00A04BB8"/>
    <w:rsid w:val="00A171E7"/>
    <w:rsid w:val="00A207A7"/>
    <w:rsid w:val="00A35FB7"/>
    <w:rsid w:val="00A41EF3"/>
    <w:rsid w:val="00A424E3"/>
    <w:rsid w:val="00A46B16"/>
    <w:rsid w:val="00A7458F"/>
    <w:rsid w:val="00A75389"/>
    <w:rsid w:val="00A9584A"/>
    <w:rsid w:val="00A96C00"/>
    <w:rsid w:val="00AB4F53"/>
    <w:rsid w:val="00AB751E"/>
    <w:rsid w:val="00AC07BF"/>
    <w:rsid w:val="00AE272D"/>
    <w:rsid w:val="00AF0D74"/>
    <w:rsid w:val="00B01D59"/>
    <w:rsid w:val="00B134C4"/>
    <w:rsid w:val="00B30052"/>
    <w:rsid w:val="00B54D31"/>
    <w:rsid w:val="00B5620C"/>
    <w:rsid w:val="00B56659"/>
    <w:rsid w:val="00B66790"/>
    <w:rsid w:val="00B711E2"/>
    <w:rsid w:val="00B727AF"/>
    <w:rsid w:val="00B75F7C"/>
    <w:rsid w:val="00B9358D"/>
    <w:rsid w:val="00BC15A7"/>
    <w:rsid w:val="00BE2784"/>
    <w:rsid w:val="00BF5FBE"/>
    <w:rsid w:val="00C01AA8"/>
    <w:rsid w:val="00C05693"/>
    <w:rsid w:val="00C24E19"/>
    <w:rsid w:val="00C3575B"/>
    <w:rsid w:val="00C415D0"/>
    <w:rsid w:val="00C4201B"/>
    <w:rsid w:val="00C70A60"/>
    <w:rsid w:val="00C746C6"/>
    <w:rsid w:val="00C85E52"/>
    <w:rsid w:val="00C87100"/>
    <w:rsid w:val="00C94669"/>
    <w:rsid w:val="00CB2ADF"/>
    <w:rsid w:val="00CB784E"/>
    <w:rsid w:val="00CC600D"/>
    <w:rsid w:val="00CD0E2F"/>
    <w:rsid w:val="00CE6F80"/>
    <w:rsid w:val="00CE74D9"/>
    <w:rsid w:val="00CF60D1"/>
    <w:rsid w:val="00D02BF2"/>
    <w:rsid w:val="00D04784"/>
    <w:rsid w:val="00D07C0B"/>
    <w:rsid w:val="00D41EB6"/>
    <w:rsid w:val="00D505F2"/>
    <w:rsid w:val="00D70986"/>
    <w:rsid w:val="00D737C5"/>
    <w:rsid w:val="00D74BBD"/>
    <w:rsid w:val="00D81AE6"/>
    <w:rsid w:val="00D85084"/>
    <w:rsid w:val="00D95C64"/>
    <w:rsid w:val="00DA1D79"/>
    <w:rsid w:val="00DA4F65"/>
    <w:rsid w:val="00DC2C3C"/>
    <w:rsid w:val="00DC342E"/>
    <w:rsid w:val="00DC47AA"/>
    <w:rsid w:val="00DC6B51"/>
    <w:rsid w:val="00DE3463"/>
    <w:rsid w:val="00DF5E4F"/>
    <w:rsid w:val="00E01208"/>
    <w:rsid w:val="00E0335C"/>
    <w:rsid w:val="00E12B02"/>
    <w:rsid w:val="00E13692"/>
    <w:rsid w:val="00E3466E"/>
    <w:rsid w:val="00E34F46"/>
    <w:rsid w:val="00E35574"/>
    <w:rsid w:val="00E66376"/>
    <w:rsid w:val="00E916D5"/>
    <w:rsid w:val="00E92C6C"/>
    <w:rsid w:val="00E9447B"/>
    <w:rsid w:val="00EA45BA"/>
    <w:rsid w:val="00EC2804"/>
    <w:rsid w:val="00ED0CA3"/>
    <w:rsid w:val="00ED49F3"/>
    <w:rsid w:val="00EE320A"/>
    <w:rsid w:val="00EE7DC8"/>
    <w:rsid w:val="00F04C33"/>
    <w:rsid w:val="00F06B30"/>
    <w:rsid w:val="00F1348D"/>
    <w:rsid w:val="00F16615"/>
    <w:rsid w:val="00F567CD"/>
    <w:rsid w:val="00F824CC"/>
    <w:rsid w:val="00F909F6"/>
    <w:rsid w:val="00F91D4F"/>
    <w:rsid w:val="00F94408"/>
    <w:rsid w:val="00F97846"/>
    <w:rsid w:val="00FB0B93"/>
    <w:rsid w:val="00FC28E3"/>
    <w:rsid w:val="00F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134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19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192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21922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2192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21922"/>
    <w:pPr>
      <w:keepNext/>
      <w:spacing w:after="0" w:line="240" w:lineRule="auto"/>
      <w:ind w:left="480"/>
      <w:outlineLvl w:val="5"/>
    </w:pPr>
    <w:rPr>
      <w:rFonts w:ascii="Times New Roman" w:hAnsi="Times New Roman"/>
      <w:sz w:val="28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421922"/>
    <w:pPr>
      <w:keepNext/>
      <w:spacing w:after="0" w:line="240" w:lineRule="auto"/>
      <w:ind w:left="708" w:firstLine="708"/>
      <w:outlineLvl w:val="6"/>
    </w:pPr>
    <w:rPr>
      <w:rFonts w:ascii="Times New Roman" w:hAnsi="Times New Roman"/>
      <w:color w:val="FF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192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1922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421922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1922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421922"/>
    <w:rPr>
      <w:rFonts w:ascii="Times New Roman" w:hAnsi="Times New Roman" w:cs="Times New Roman"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sid w:val="00421922"/>
    <w:rPr>
      <w:rFonts w:ascii="Times New Roman" w:hAnsi="Times New Roman" w:cs="Times New Roman"/>
      <w:color w:val="FF0000"/>
      <w:sz w:val="28"/>
      <w:szCs w:val="28"/>
      <w:lang w:val="uk-UA"/>
    </w:rPr>
  </w:style>
  <w:style w:type="paragraph" w:styleId="a3">
    <w:name w:val="caption"/>
    <w:basedOn w:val="a"/>
    <w:next w:val="a"/>
    <w:uiPriority w:val="99"/>
    <w:qFormat/>
    <w:rsid w:val="004219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rsid w:val="0042192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2192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42192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21922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421922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21922"/>
    <w:rPr>
      <w:rFonts w:ascii="Times New Roman" w:hAnsi="Times New Roman" w:cs="Times New Roman"/>
      <w:sz w:val="24"/>
      <w:szCs w:val="24"/>
      <w:lang w:val="uk-UA"/>
    </w:rPr>
  </w:style>
  <w:style w:type="paragraph" w:styleId="a8">
    <w:name w:val="No Spacing"/>
    <w:uiPriority w:val="99"/>
    <w:qFormat/>
    <w:rsid w:val="00421922"/>
    <w:rPr>
      <w:rFonts w:ascii="Times New Roman" w:hAnsi="Times New Roman"/>
      <w:lang w:eastAsia="uk-UA"/>
    </w:rPr>
  </w:style>
  <w:style w:type="paragraph" w:styleId="a9">
    <w:name w:val="Balloon Text"/>
    <w:basedOn w:val="a"/>
    <w:link w:val="aa"/>
    <w:uiPriority w:val="99"/>
    <w:semiHidden/>
    <w:rsid w:val="0042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21922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uiPriority w:val="99"/>
    <w:rsid w:val="004129E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paragraph" w:styleId="ab">
    <w:name w:val="List Paragraph"/>
    <w:basedOn w:val="a"/>
    <w:uiPriority w:val="99"/>
    <w:qFormat/>
    <w:rsid w:val="00F824CC"/>
    <w:pPr>
      <w:ind w:left="720"/>
      <w:contextualSpacing/>
    </w:pPr>
  </w:style>
  <w:style w:type="paragraph" w:customStyle="1" w:styleId="c0c5">
    <w:name w:val="c0 c5"/>
    <w:basedOn w:val="a"/>
    <w:uiPriority w:val="99"/>
    <w:rsid w:val="007A5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7A5DC4"/>
    <w:rPr>
      <w:rFonts w:cs="Times New Roman"/>
    </w:rPr>
  </w:style>
  <w:style w:type="paragraph" w:styleId="ac">
    <w:name w:val="Normal (Web)"/>
    <w:basedOn w:val="a"/>
    <w:uiPriority w:val="99"/>
    <w:locked/>
    <w:rsid w:val="00391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4F4A1B"/>
    <w:rPr>
      <w:rFonts w:cs="Times New Roman"/>
    </w:rPr>
  </w:style>
  <w:style w:type="paragraph" w:customStyle="1" w:styleId="c2">
    <w:name w:val="c2"/>
    <w:basedOn w:val="a"/>
    <w:uiPriority w:val="99"/>
    <w:rsid w:val="004F4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dc:description/>
  <cp:lastModifiedBy>Людмила</cp:lastModifiedBy>
  <cp:revision>18</cp:revision>
  <cp:lastPrinted>2021-09-06T08:44:00Z</cp:lastPrinted>
  <dcterms:created xsi:type="dcterms:W3CDTF">2021-09-01T08:44:00Z</dcterms:created>
  <dcterms:modified xsi:type="dcterms:W3CDTF">2021-12-29T14:22:00Z</dcterms:modified>
</cp:coreProperties>
</file>